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8B96" w14:textId="77777777" w:rsidR="00F04D0B" w:rsidRDefault="00F373DE">
      <w:pPr>
        <w:pStyle w:val="Standard"/>
        <w:spacing w:before="100" w:after="100" w:line="240" w:lineRule="auto"/>
        <w:jc w:val="both"/>
      </w:pPr>
      <w:r>
        <w:rPr>
          <w:rFonts w:ascii="Lexend Medium" w:eastAsia="Lexend Medium" w:hAnsi="Lexend Medium" w:cs="Lexend Medium"/>
          <w:i/>
        </w:rPr>
        <w:t>La Intendencia Departamental de Maldonado notifica a los propietarios identificados más abajo, sus sucesores a cualquier título, ocupantes y/o poseedores a cualquier título, de los padrones que se indican a continuación, que se les confiere vista por diez días hábiles en los respectivos expedientes administrativos, a partir de la última fecha de esta publicación, a los efectos de que tengan la oportunidad de formular descargos respecto a la deuda que mantienen a la fecha por concepto de Tributos Inmobiliarios, al amparo de lo dispuesto por el artículo 51 del Código Tributario y demás normas concordantes y complementarias. Los mencionados expedientes se encuentran disponibles en el Departamento</w:t>
      </w:r>
      <w:r>
        <w:rPr>
          <w:rFonts w:ascii="Lexend Medium" w:eastAsia="Lexend Medium" w:hAnsi="Lexend Medium" w:cs="Lexend Medium"/>
          <w:i/>
          <w:shd w:val="clear" w:color="auto" w:fill="FFFFFF"/>
        </w:rPr>
        <w:t xml:space="preserve"> de Ingresos Públicos de la Intendencia (4° PISO A) en el horario de 9:15 a 14:45.</w:t>
      </w:r>
    </w:p>
    <w:p w14:paraId="30B3E7CA" w14:textId="77777777" w:rsidR="00F04D0B" w:rsidRDefault="00F04D0B">
      <w:pPr>
        <w:pStyle w:val="Standard"/>
      </w:pPr>
    </w:p>
    <w:tbl>
      <w:tblPr>
        <w:tblW w:w="10410" w:type="dxa"/>
        <w:jc w:val="center"/>
        <w:tblLayout w:type="fixed"/>
        <w:tblCellMar>
          <w:left w:w="10" w:type="dxa"/>
          <w:right w:w="10" w:type="dxa"/>
        </w:tblCellMar>
        <w:tblLook w:val="0000" w:firstRow="0" w:lastRow="0" w:firstColumn="0" w:lastColumn="0" w:noHBand="0" w:noVBand="0"/>
      </w:tblPr>
      <w:tblGrid>
        <w:gridCol w:w="959"/>
        <w:gridCol w:w="825"/>
        <w:gridCol w:w="1620"/>
        <w:gridCol w:w="1949"/>
        <w:gridCol w:w="5057"/>
      </w:tblGrid>
      <w:tr w:rsidR="00F04D0B" w14:paraId="11017F4E" w14:textId="77777777">
        <w:trPr>
          <w:trHeight w:val="645"/>
          <w:jc w:val="center"/>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0CFF240" w14:textId="77777777" w:rsidR="00F04D0B" w:rsidRDefault="00F373DE">
            <w:pPr>
              <w:pStyle w:val="Standard"/>
              <w:jc w:val="center"/>
            </w:pPr>
            <w:r>
              <w:rPr>
                <w:rFonts w:ascii="Calibri" w:eastAsia="Calibri" w:hAnsi="Calibri" w:cs="Calibri"/>
                <w:b/>
                <w:sz w:val="24"/>
                <w:szCs w:val="24"/>
              </w:rPr>
              <w:t>CM</w:t>
            </w:r>
          </w:p>
        </w:tc>
        <w:tc>
          <w:tcPr>
            <w:tcW w:w="825" w:type="dxa"/>
            <w:tcBorders>
              <w:top w:val="single" w:sz="8" w:space="0" w:color="000000"/>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48D27C3" w14:textId="77777777" w:rsidR="00F04D0B" w:rsidRDefault="00F373DE">
            <w:pPr>
              <w:pStyle w:val="Standard"/>
              <w:jc w:val="center"/>
            </w:pPr>
            <w:r>
              <w:rPr>
                <w:rFonts w:ascii="Calibri" w:eastAsia="Calibri" w:hAnsi="Calibri" w:cs="Calibri"/>
                <w:b/>
                <w:sz w:val="24"/>
                <w:szCs w:val="24"/>
              </w:rPr>
              <w:t>Padrón</w:t>
            </w:r>
          </w:p>
        </w:tc>
        <w:tc>
          <w:tcPr>
            <w:tcW w:w="1620" w:type="dxa"/>
            <w:tcBorders>
              <w:top w:val="single" w:sz="8" w:space="0" w:color="000000"/>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63B4B9D" w14:textId="77777777" w:rsidR="00F04D0B" w:rsidRDefault="00F373DE">
            <w:pPr>
              <w:pStyle w:val="Standard"/>
              <w:jc w:val="center"/>
            </w:pPr>
            <w:r>
              <w:rPr>
                <w:rFonts w:ascii="Calibri" w:eastAsia="Calibri" w:hAnsi="Calibri" w:cs="Calibri"/>
                <w:b/>
                <w:sz w:val="24"/>
                <w:szCs w:val="24"/>
              </w:rPr>
              <w:t>Localidad</w:t>
            </w:r>
          </w:p>
        </w:tc>
        <w:tc>
          <w:tcPr>
            <w:tcW w:w="1949" w:type="dxa"/>
            <w:tcBorders>
              <w:top w:val="single" w:sz="8" w:space="0" w:color="000000"/>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BD0C14A" w14:textId="77777777" w:rsidR="00F04D0B" w:rsidRDefault="00F373DE">
            <w:pPr>
              <w:pStyle w:val="Standard"/>
              <w:jc w:val="center"/>
            </w:pPr>
            <w:r>
              <w:rPr>
                <w:rFonts w:ascii="Calibri" w:eastAsia="Calibri" w:hAnsi="Calibri" w:cs="Calibri"/>
                <w:b/>
                <w:sz w:val="24"/>
                <w:szCs w:val="24"/>
              </w:rPr>
              <w:t>Expediente</w:t>
            </w:r>
          </w:p>
          <w:p w14:paraId="72942C71" w14:textId="77777777" w:rsidR="00F04D0B" w:rsidRDefault="00F373DE">
            <w:pPr>
              <w:pStyle w:val="Standard"/>
              <w:jc w:val="center"/>
            </w:pPr>
            <w:r>
              <w:rPr>
                <w:rFonts w:ascii="Calibri" w:eastAsia="Calibri" w:hAnsi="Calibri" w:cs="Calibri"/>
                <w:b/>
                <w:sz w:val="24"/>
                <w:szCs w:val="24"/>
              </w:rPr>
              <w:t>administrativo</w:t>
            </w:r>
          </w:p>
        </w:tc>
        <w:tc>
          <w:tcPr>
            <w:tcW w:w="5057" w:type="dxa"/>
            <w:tcBorders>
              <w:top w:val="single" w:sz="8" w:space="0" w:color="000000"/>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979CEDB" w14:textId="77777777" w:rsidR="00F04D0B" w:rsidRDefault="00F373DE">
            <w:pPr>
              <w:pStyle w:val="Standard"/>
              <w:jc w:val="center"/>
            </w:pPr>
            <w:r>
              <w:rPr>
                <w:rFonts w:ascii="Calibri" w:eastAsia="Calibri" w:hAnsi="Calibri" w:cs="Calibri"/>
                <w:b/>
                <w:sz w:val="24"/>
                <w:szCs w:val="24"/>
              </w:rPr>
              <w:t>Señores</w:t>
            </w:r>
          </w:p>
        </w:tc>
      </w:tr>
      <w:tr w:rsidR="00F04D0B" w14:paraId="01E9D028"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17D7B5A" w14:textId="77777777" w:rsidR="00F04D0B" w:rsidRDefault="00F373DE">
            <w:pPr>
              <w:pStyle w:val="Standard"/>
              <w:jc w:val="center"/>
            </w:pPr>
            <w:r>
              <w:t>120417</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5F1DF05" w14:textId="77777777" w:rsidR="00F04D0B" w:rsidRDefault="00F373DE">
            <w:pPr>
              <w:pStyle w:val="Standard"/>
              <w:jc w:val="center"/>
            </w:pPr>
            <w:r>
              <w:t>9074</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B05ACEA"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3C77A1A" w14:textId="77777777" w:rsidR="00F04D0B" w:rsidRDefault="00F373DE">
            <w:pPr>
              <w:pStyle w:val="Standard"/>
              <w:jc w:val="center"/>
            </w:pPr>
            <w:r>
              <w:t>2023-88-01-13381</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6A42345" w14:textId="77777777" w:rsidR="00F04D0B" w:rsidRDefault="00F373DE">
            <w:pPr>
              <w:pStyle w:val="Standard"/>
              <w:jc w:val="center"/>
            </w:pPr>
            <w:r>
              <w:rPr>
                <w:sz w:val="20"/>
                <w:szCs w:val="20"/>
              </w:rPr>
              <w:t>GEORGE MARTIN OHANIAN DER MEGERDICHIAN</w:t>
            </w:r>
          </w:p>
        </w:tc>
      </w:tr>
      <w:tr w:rsidR="00F04D0B" w14:paraId="6E210CC6" w14:textId="77777777">
        <w:trPr>
          <w:trHeight w:val="592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1E349F4" w14:textId="77777777" w:rsidR="00F04D0B" w:rsidRDefault="00F373DE">
            <w:pPr>
              <w:pStyle w:val="Standard"/>
              <w:jc w:val="center"/>
            </w:pPr>
            <w:r>
              <w:t>120745</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798CAB2" w14:textId="77777777" w:rsidR="00F04D0B" w:rsidRDefault="00F373DE">
            <w:pPr>
              <w:pStyle w:val="Standard"/>
              <w:jc w:val="center"/>
            </w:pPr>
            <w:r>
              <w:t>9406</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BA4C9DB"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BE09571" w14:textId="77777777" w:rsidR="00F04D0B" w:rsidRDefault="00F373DE">
            <w:pPr>
              <w:pStyle w:val="Standard"/>
              <w:jc w:val="center"/>
            </w:pPr>
            <w:r>
              <w:t>2023-88-01-07697</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1D1F141" w14:textId="77777777" w:rsidR="00F04D0B" w:rsidRDefault="00F373DE">
            <w:pPr>
              <w:pStyle w:val="Standard"/>
              <w:jc w:val="center"/>
            </w:pPr>
            <w:r>
              <w:rPr>
                <w:sz w:val="20"/>
                <w:szCs w:val="20"/>
              </w:rPr>
              <w:t>Florencio Raúl Moreno Rombys, Julita Zabalza Balverde o eventuales herederos y/o sucesores a cualquier título de Julita Zabalza Balverde, Fermín Walter Donazar Zabalza, Julieta o Julita o Julia Zabalza de Donazar, o eventuales herederos y/o sucesores a cualquier título de Julieta o Julia o Julita Zabalza de Donazar, eventuales herederos y/o sucesores a cualquier título de Nelly Donazar Zabalza, Marcos José Suburu Maroño, Mariana Chango y Carlos Eugenio LAUZ MAROÑO, María Eugenia LAUZ MAROÑO, María Alicia LAUZ MAROÑO, María Hortencia o María Eugenia Hortensia Alicia LAUZ MAROÑO, Agustín LAUZ ORDOQUI, Cyro Fernando GIAMBRUNO MAROÑO, Clotilde Lía GIAMBRUNO MAROÑO, Lía Mónica GIAMBRUNO MAROÑO, María Inés GIAMBRUNO MAROÑO, Matilde Rosalía GIAMBRUNO MAROÑO, Juan Carlos SUBURU MAROÑO, Carolina Ofelia SUBURU ESPIGA, María Agustina SUBURU ESPIGA, Marcos José SUBURU MAROÑO, María Gabriela SUBURU MAROÑO, Virginia Celina SUBURU GRISI, Fernanda Isabel SUBURU GRISI, José Enrique SANZ MAROÑO, Fernando SANZ MAROÑO, Elena María SANZ MAROÑO, Inés María de las Mercedes SANZ MAROÑO, Manuel Luis SANZ MAROÑO, María Cecilia MAROÑO SABATINO, Clara Agustina o Augusta GIAMBRUNO D`AMICIS o DE AMICIS y Agustina GALLINAL LAUZ</w:t>
            </w:r>
          </w:p>
        </w:tc>
      </w:tr>
      <w:tr w:rsidR="00F04D0B" w14:paraId="399615AE" w14:textId="77777777">
        <w:trPr>
          <w:trHeight w:val="592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4F3F0B0" w14:textId="77777777" w:rsidR="00F04D0B" w:rsidRDefault="00F373DE">
            <w:pPr>
              <w:pStyle w:val="Standard"/>
              <w:jc w:val="center"/>
            </w:pPr>
            <w:r>
              <w:lastRenderedPageBreak/>
              <w:t>120748</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1D65316F" w14:textId="77777777" w:rsidR="00F04D0B" w:rsidRDefault="00F373DE">
            <w:pPr>
              <w:pStyle w:val="Standard"/>
              <w:jc w:val="center"/>
            </w:pPr>
            <w:r>
              <w:t>9409</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E262A38"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92E7758" w14:textId="77777777" w:rsidR="00F04D0B" w:rsidRDefault="00F373DE">
            <w:pPr>
              <w:pStyle w:val="Standard"/>
              <w:jc w:val="center"/>
            </w:pPr>
            <w:r>
              <w:t>2023-88-01-07694</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6A52C01" w14:textId="77777777" w:rsidR="00F04D0B" w:rsidRDefault="00F373DE">
            <w:pPr>
              <w:pStyle w:val="Standard"/>
              <w:jc w:val="center"/>
            </w:pPr>
            <w:r>
              <w:rPr>
                <w:sz w:val="20"/>
                <w:szCs w:val="20"/>
              </w:rPr>
              <w:t>Florencio Raúl Moreno Rombys, Julita Zabalza Balverde o eventuales herederos y/o sucesores a cualquier título de Julita Zabalza Balverde, Fermín Walter Donazar Zabalza, Julieta o Julita o Julia Zabalza de Donazar, o eventuales herederos y/o sucesores a cualquier título de Julieta o Julia o Julita Zabalza de Donazar, eventuales herederos y/o sucesores a cualquier título de Nelly Donazar Zabalza, Marcos José Suburu Maroño, mariana Chango y Carlos Eugenio LAUZ MAROÑO, María Eugenia LAUZ MAROÑO, María Alicia LAUZ MAROÑO, María Hortencia o María Eugenia Hortensia Alicia LAUZ MAROÑO, Agustín LAUZ ORDOQUI, Cyro Fernando GIAMBRUNO MAROÑO, Clotilde Lía GIAMBRUNO MAROÑO, Lía Mónica GIAMBRUNO MAROÑO, María Inés GIAMBRUNO MAROÑO, Matilde Rosalía GIAMBRUNO MAROÑO, Juan Carlos SUBURU MAROÑO, Carolina Ofelia SUBURU ESPIGA, María Agustina SUBURU ESPIGA, Marcos José SUBURU MAROÑO, María Gabriela SUBURU MAROÑO, Virginia Celina SUBURU GRISI, Fernanda Isabel SUBURU GRISI, José Enrique SANZ MAROÑO, Fernando SANZ MAROÑO, Elena María SANZ MAROÑO, Inés María de las Mercedes SANZ MAROÑO, Manuel Luis SANZ MAROÑO, María Cecilia MAROÑO SABATINO, Clara Agustina o Augusta GIAMBRUNO D`AMICIS o DE AMICIS y Agustina GALLINAL LAUZ</w:t>
            </w:r>
          </w:p>
        </w:tc>
      </w:tr>
      <w:tr w:rsidR="00F04D0B" w14:paraId="4DA2CAA3" w14:textId="77777777">
        <w:trPr>
          <w:trHeight w:val="61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DCA7CAB" w14:textId="77777777" w:rsidR="00F04D0B" w:rsidRDefault="00F373DE">
            <w:pPr>
              <w:pStyle w:val="Standard"/>
              <w:jc w:val="center"/>
            </w:pPr>
            <w:r>
              <w:lastRenderedPageBreak/>
              <w:t>120739</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C1D7865" w14:textId="77777777" w:rsidR="00F04D0B" w:rsidRDefault="00F373DE">
            <w:pPr>
              <w:pStyle w:val="Standard"/>
              <w:jc w:val="center"/>
            </w:pPr>
            <w:r>
              <w:t>9400</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1A0B772"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DAA7AE3" w14:textId="77777777" w:rsidR="00F04D0B" w:rsidRDefault="00F373DE">
            <w:pPr>
              <w:pStyle w:val="Standard"/>
              <w:jc w:val="center"/>
            </w:pPr>
            <w:r>
              <w:t>2023-88-01-03905</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0393494" w14:textId="77777777" w:rsidR="00F04D0B" w:rsidRDefault="00F373DE">
            <w:pPr>
              <w:pStyle w:val="Standard"/>
              <w:jc w:val="center"/>
            </w:pPr>
            <w:r>
              <w:rPr>
                <w:sz w:val="20"/>
                <w:szCs w:val="20"/>
              </w:rPr>
              <w:t>Florencio Raúl Moreno Rombys, Julita Zabalza Balverde o eventuales herederos y/o sucesores a cualquier título de Julita Zabalza Balverde, Fermín Walter Donazar Zabalza, Julieta o Julita o Julia Zabalza de Donazar, o eventuales herederos y/o sucesores a cualquier título de Julieta o Julia o Julita Zabalza de Donazar, eventuales herederos y/o sucesores a cualquier título de Nelly Donazar Zabalza, Marcos José Suburu Maroño, Mariana Chango, MARIANA CHANGO y Carlos Eugenio LAUZ MAROÑO, María Eugenia LAUZ MAROÑO, María Alicia LAUZ MAROÑO, María Hortencia o María Eugenia Hortensia Alicia LAUZ MAROÑO, Agustín LAUZ ORDOQUI, Cyro Fernando GIAMBRUNO MAROÑO, Clotilde Lía GIAMBRUNO MAROÑO, Lía Mónica GIAMBRUNO MAROÑO, María Inés GIAMBRUNO MAROÑO, Matilde Rosalía GIAMBRUNO MAROÑO, Juan Carlos SUBURU MAROÑO, Carolina Ofelia SUBURU ESPIGA, María Agustina SUBURU ESPIGA, Marcos José SUBURU MAROÑO, María Gabriela SUBURU MAROÑO, Virginia Celina SUBURU GRISI, Fernanda Isabel SUBURU GRISI, José Enrique SANZ MAROÑO, Fernando SANZ MAROÑO, Elena María SANZ MAROÑO, Inés María de las Mercedes SANZ MAROÑO, Manuel Luis SANZ MAROÑO, María Cecilia MAROÑO SABATINO, Clara Agustina o Augusta GIAMBRUNO D`AMICIS o DE AMICIS y Agustina GALLINAL LAUZ</w:t>
            </w:r>
          </w:p>
        </w:tc>
      </w:tr>
      <w:tr w:rsidR="00F04D0B" w14:paraId="035306B4" w14:textId="77777777">
        <w:trPr>
          <w:trHeight w:val="97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7944A3E1" w14:textId="77777777" w:rsidR="00F04D0B" w:rsidRDefault="00F373DE">
            <w:pPr>
              <w:pStyle w:val="Standard"/>
              <w:jc w:val="center"/>
            </w:pPr>
            <w:r>
              <w:t>121659</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94FF8AE" w14:textId="77777777" w:rsidR="00F04D0B" w:rsidRDefault="00F373DE">
            <w:pPr>
              <w:pStyle w:val="Standard"/>
              <w:jc w:val="center"/>
            </w:pPr>
            <w:r>
              <w:t>10333</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C04147C"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392BAC0" w14:textId="77777777" w:rsidR="00F04D0B" w:rsidRDefault="00F373DE">
            <w:pPr>
              <w:pStyle w:val="Standard"/>
              <w:jc w:val="center"/>
            </w:pPr>
            <w:r>
              <w:t>2024-88-01-00246</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F13528E" w14:textId="77777777" w:rsidR="00F04D0B" w:rsidRDefault="00F373DE">
            <w:pPr>
              <w:pStyle w:val="Standard"/>
              <w:jc w:val="center"/>
            </w:pPr>
            <w:r>
              <w:rPr>
                <w:sz w:val="20"/>
                <w:szCs w:val="20"/>
              </w:rPr>
              <w:t>WALTER MOSQUERA RODRIGUEZ y AGUEDA MOSQUERA RODRIGUEZ, y eventuales herederos y/o sucesores a cualquier título de AGUEDA MOSQUERA RODRIGUEZ</w:t>
            </w:r>
          </w:p>
        </w:tc>
      </w:tr>
      <w:tr w:rsidR="00F04D0B" w14:paraId="7FDAFC5C"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334D732" w14:textId="77777777" w:rsidR="00F04D0B" w:rsidRDefault="00F373DE">
            <w:pPr>
              <w:pStyle w:val="Standard"/>
              <w:jc w:val="center"/>
            </w:pPr>
            <w:r>
              <w:t>117863</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D306EA9" w14:textId="77777777" w:rsidR="00F04D0B" w:rsidRDefault="00F373DE">
            <w:pPr>
              <w:pStyle w:val="Standard"/>
              <w:jc w:val="center"/>
            </w:pPr>
            <w:r>
              <w:t>6516</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6121D8B"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004104D" w14:textId="77777777" w:rsidR="00F04D0B" w:rsidRDefault="00F373DE">
            <w:pPr>
              <w:pStyle w:val="Standard"/>
              <w:jc w:val="center"/>
            </w:pPr>
            <w:r>
              <w:t>2022-88-01-15445</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6F2134B" w14:textId="77777777" w:rsidR="00F04D0B" w:rsidRDefault="00F373DE">
            <w:pPr>
              <w:pStyle w:val="Standard"/>
              <w:jc w:val="center"/>
            </w:pPr>
            <w:r>
              <w:rPr>
                <w:sz w:val="20"/>
                <w:szCs w:val="20"/>
              </w:rPr>
              <w:t>JOSE WODZISLAMISKI y MALEA MAIDANIC</w:t>
            </w:r>
          </w:p>
        </w:tc>
      </w:tr>
      <w:tr w:rsidR="00F04D0B" w14:paraId="64D69ABF" w14:textId="77777777">
        <w:trPr>
          <w:trHeight w:val="7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F105481" w14:textId="77777777" w:rsidR="00F04D0B" w:rsidRDefault="00F373DE">
            <w:pPr>
              <w:pStyle w:val="Standard"/>
              <w:jc w:val="center"/>
            </w:pPr>
            <w:r>
              <w:t>122086</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0868EBE" w14:textId="77777777" w:rsidR="00F04D0B" w:rsidRDefault="00F373DE">
            <w:pPr>
              <w:pStyle w:val="Standard"/>
              <w:jc w:val="center"/>
            </w:pPr>
            <w:r>
              <w:t>13478</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51EB324"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5CB34AF" w14:textId="77777777" w:rsidR="00F04D0B" w:rsidRDefault="00F373DE">
            <w:pPr>
              <w:pStyle w:val="Standard"/>
              <w:jc w:val="center"/>
            </w:pPr>
            <w:r>
              <w:t>2023-88-01-08808</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1FB10341" w14:textId="77777777" w:rsidR="00F04D0B" w:rsidRDefault="00F373DE">
            <w:pPr>
              <w:pStyle w:val="Standard"/>
              <w:jc w:val="center"/>
            </w:pPr>
            <w:r>
              <w:rPr>
                <w:sz w:val="20"/>
                <w:szCs w:val="20"/>
              </w:rPr>
              <w:t>SARA VARELA CASTRO JESUSA CASTRO y eventuales herederos y/o sucesores a cualquier título de JESUSA CASTRO</w:t>
            </w:r>
          </w:p>
        </w:tc>
      </w:tr>
      <w:tr w:rsidR="00F04D0B" w14:paraId="127AE908" w14:textId="77777777">
        <w:trPr>
          <w:trHeight w:val="52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17FB6BD4" w14:textId="77777777" w:rsidR="00F04D0B" w:rsidRDefault="00F373DE">
            <w:pPr>
              <w:pStyle w:val="Standard"/>
              <w:jc w:val="center"/>
            </w:pPr>
            <w:r>
              <w:t>136810</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36460B6" w14:textId="77777777" w:rsidR="00F04D0B" w:rsidRDefault="00F373DE">
            <w:pPr>
              <w:pStyle w:val="Standard"/>
              <w:jc w:val="center"/>
            </w:pPr>
            <w:r>
              <w:t>14584</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CDEDE89" w14:textId="77777777" w:rsidR="00F04D0B" w:rsidRDefault="00F373DE">
            <w:pPr>
              <w:pStyle w:val="Standard"/>
              <w:jc w:val="center"/>
            </w:pPr>
            <w:r>
              <w:t>OCEAN PARK</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D0C255A" w14:textId="77777777" w:rsidR="00F04D0B" w:rsidRDefault="00F373DE">
            <w:pPr>
              <w:pStyle w:val="Standard"/>
              <w:jc w:val="center"/>
            </w:pPr>
            <w:r>
              <w:t>2023-88-01-19058</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601EA01" w14:textId="77777777" w:rsidR="00F04D0B" w:rsidRDefault="00F373DE">
            <w:pPr>
              <w:pStyle w:val="Standard"/>
              <w:jc w:val="center"/>
            </w:pPr>
            <w:r>
              <w:rPr>
                <w:sz w:val="20"/>
                <w:szCs w:val="20"/>
              </w:rPr>
              <w:t>COMPAÑIA ORIENTAL DE MINERALES SA (COMSA) y ABINMAR SA</w:t>
            </w:r>
          </w:p>
        </w:tc>
      </w:tr>
      <w:tr w:rsidR="00F04D0B" w14:paraId="75684B6C"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104A8205" w14:textId="77777777" w:rsidR="00F04D0B" w:rsidRDefault="00F373DE">
            <w:pPr>
              <w:pStyle w:val="Standard"/>
              <w:jc w:val="center"/>
            </w:pPr>
            <w:r>
              <w:t>135827</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156AB071" w14:textId="77777777" w:rsidR="00F04D0B" w:rsidRDefault="00F373DE">
            <w:pPr>
              <w:pStyle w:val="Standard"/>
              <w:jc w:val="center"/>
            </w:pPr>
            <w:r>
              <w:t>13597</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8FFA27D" w14:textId="77777777" w:rsidR="00F04D0B" w:rsidRDefault="00F373DE">
            <w:pPr>
              <w:pStyle w:val="Standard"/>
              <w:jc w:val="center"/>
            </w:pPr>
            <w:r>
              <w:t>OCEAN PARK</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2095B2B" w14:textId="77777777" w:rsidR="00F04D0B" w:rsidRDefault="00F373DE">
            <w:pPr>
              <w:pStyle w:val="Standard"/>
              <w:jc w:val="center"/>
            </w:pPr>
            <w:r>
              <w:t>2024-88-01-01079</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BFB5E94" w14:textId="77777777" w:rsidR="00F04D0B" w:rsidRDefault="00F373DE">
            <w:pPr>
              <w:pStyle w:val="Standard"/>
              <w:jc w:val="center"/>
            </w:pPr>
            <w:r>
              <w:rPr>
                <w:sz w:val="20"/>
                <w:szCs w:val="20"/>
              </w:rPr>
              <w:t>COMPAÑÍA ORIENTAL DE MINERALES S.A (COMSA)</w:t>
            </w:r>
          </w:p>
        </w:tc>
      </w:tr>
      <w:tr w:rsidR="00F04D0B" w14:paraId="26E12401"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3D227196" w14:textId="77777777" w:rsidR="00F04D0B" w:rsidRDefault="00F373DE">
            <w:pPr>
              <w:pStyle w:val="Standard"/>
              <w:jc w:val="center"/>
            </w:pPr>
            <w:r>
              <w:t>116975</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D6C4B00" w14:textId="77777777" w:rsidR="00F04D0B" w:rsidRDefault="00F373DE">
            <w:pPr>
              <w:pStyle w:val="Standard"/>
              <w:jc w:val="center"/>
            </w:pPr>
            <w:r>
              <w:t>5627</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E863216"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D3C7632" w14:textId="77777777" w:rsidR="00F04D0B" w:rsidRDefault="00F373DE">
            <w:pPr>
              <w:pStyle w:val="Standard"/>
              <w:jc w:val="center"/>
            </w:pPr>
            <w:r>
              <w:t>2022-88-01-14713</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38F2DEA" w14:textId="77777777" w:rsidR="00F04D0B" w:rsidRDefault="00F373DE">
            <w:pPr>
              <w:pStyle w:val="Standard"/>
              <w:jc w:val="center"/>
            </w:pPr>
            <w:r>
              <w:rPr>
                <w:sz w:val="20"/>
                <w:szCs w:val="20"/>
              </w:rPr>
              <w:t>Carlos Enrique SINEIRO RODRÍGUEZ</w:t>
            </w:r>
          </w:p>
        </w:tc>
      </w:tr>
      <w:tr w:rsidR="00F04D0B" w14:paraId="438360AF" w14:textId="77777777">
        <w:trPr>
          <w:trHeight w:val="7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62F0478" w14:textId="77777777" w:rsidR="00F04D0B" w:rsidRDefault="00F373DE">
            <w:pPr>
              <w:pStyle w:val="Standard"/>
              <w:jc w:val="center"/>
            </w:pPr>
            <w:r>
              <w:lastRenderedPageBreak/>
              <w:t>116973</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4CB3BB8" w14:textId="77777777" w:rsidR="00F04D0B" w:rsidRDefault="00F373DE">
            <w:pPr>
              <w:pStyle w:val="Standard"/>
              <w:jc w:val="center"/>
            </w:pPr>
            <w:r>
              <w:t>5625</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3BEF0AA"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F23761C" w14:textId="77777777" w:rsidR="00F04D0B" w:rsidRDefault="00F373DE">
            <w:pPr>
              <w:pStyle w:val="Standard"/>
              <w:jc w:val="center"/>
            </w:pPr>
            <w:r>
              <w:t>2022-88-01-14800</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E76ED88" w14:textId="77777777" w:rsidR="00F04D0B" w:rsidRDefault="00F373DE">
            <w:pPr>
              <w:pStyle w:val="Standard"/>
              <w:jc w:val="center"/>
            </w:pPr>
            <w:r>
              <w:rPr>
                <w:sz w:val="20"/>
                <w:szCs w:val="20"/>
              </w:rPr>
              <w:t>Carlos Enrique SINEIRO RODRÍGUEZ, María Eloisa BENENCIO CASELLA, Daniel SOSA DÍAZ, Rafael ZAS HUGHES y Florencia SADER SÁNCHEZ</w:t>
            </w:r>
          </w:p>
        </w:tc>
      </w:tr>
      <w:tr w:rsidR="00F04D0B" w14:paraId="40490C0A"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220F118" w14:textId="77777777" w:rsidR="00F04D0B" w:rsidRDefault="00F373DE">
            <w:pPr>
              <w:pStyle w:val="Standard"/>
              <w:jc w:val="center"/>
            </w:pPr>
            <w:r>
              <w:t>116974</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4CDDF30" w14:textId="77777777" w:rsidR="00F04D0B" w:rsidRDefault="00F373DE">
            <w:pPr>
              <w:pStyle w:val="Standard"/>
              <w:jc w:val="center"/>
            </w:pPr>
            <w:r>
              <w:t>5626</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8F81A7D"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11D1662" w14:textId="77777777" w:rsidR="00F04D0B" w:rsidRDefault="00F373DE">
            <w:pPr>
              <w:pStyle w:val="Standard"/>
              <w:jc w:val="center"/>
            </w:pPr>
            <w:r>
              <w:t>2022-88-01-14799</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3F099CD" w14:textId="77777777" w:rsidR="00F04D0B" w:rsidRDefault="00F373DE">
            <w:pPr>
              <w:pStyle w:val="Standard"/>
              <w:jc w:val="center"/>
            </w:pPr>
            <w:r>
              <w:rPr>
                <w:sz w:val="20"/>
                <w:szCs w:val="20"/>
              </w:rPr>
              <w:t>Carlos Enrique SINEIRO RODRÍGUEZ</w:t>
            </w:r>
          </w:p>
        </w:tc>
      </w:tr>
      <w:tr w:rsidR="00F04D0B" w14:paraId="0DF7A6D7" w14:textId="77777777">
        <w:trPr>
          <w:trHeight w:val="52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D5FA8CF" w14:textId="77777777" w:rsidR="00F04D0B" w:rsidRDefault="00F373DE">
            <w:pPr>
              <w:pStyle w:val="Standard"/>
              <w:jc w:val="center"/>
            </w:pPr>
            <w:r>
              <w:t>117193</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9DBEA7C" w14:textId="77777777" w:rsidR="00F04D0B" w:rsidRDefault="00F373DE">
            <w:pPr>
              <w:pStyle w:val="Standard"/>
              <w:jc w:val="center"/>
            </w:pPr>
            <w:r>
              <w:t>5845</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4BF765B"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02C5CB2" w14:textId="77777777" w:rsidR="00F04D0B" w:rsidRDefault="00F373DE">
            <w:pPr>
              <w:pStyle w:val="Standard"/>
              <w:jc w:val="center"/>
            </w:pPr>
            <w:r>
              <w:t>2022-88-01-14731</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0ECF820" w14:textId="77777777" w:rsidR="00F04D0B" w:rsidRDefault="00F373DE">
            <w:pPr>
              <w:pStyle w:val="Standard"/>
              <w:jc w:val="center"/>
            </w:pPr>
            <w:r>
              <w:rPr>
                <w:sz w:val="20"/>
                <w:szCs w:val="20"/>
              </w:rPr>
              <w:t>herederos y/o sucesores que por derecho pueda corresponder de Ernesto Carlos Schauricht Zas</w:t>
            </w:r>
          </w:p>
        </w:tc>
      </w:tr>
      <w:tr w:rsidR="00F04D0B" w14:paraId="6699E5E3" w14:textId="77777777">
        <w:trPr>
          <w:trHeight w:val="120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70C836F5" w14:textId="77777777" w:rsidR="00F04D0B" w:rsidRDefault="00F373DE">
            <w:pPr>
              <w:pStyle w:val="Standard"/>
              <w:jc w:val="center"/>
            </w:pPr>
            <w:r>
              <w:t>119272</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BF13F54" w14:textId="77777777" w:rsidR="00F04D0B" w:rsidRDefault="00F373DE">
            <w:pPr>
              <w:pStyle w:val="Standard"/>
              <w:jc w:val="center"/>
            </w:pPr>
            <w:r>
              <w:t>7928</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11749C5"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575AC48" w14:textId="77777777" w:rsidR="00F04D0B" w:rsidRDefault="00F373DE">
            <w:pPr>
              <w:pStyle w:val="Standard"/>
              <w:jc w:val="center"/>
            </w:pPr>
            <w:r>
              <w:t>2023-88-01-05819</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E5F3C52" w14:textId="77777777" w:rsidR="00F04D0B" w:rsidRDefault="00F373DE">
            <w:pPr>
              <w:pStyle w:val="Standard"/>
              <w:jc w:val="center"/>
            </w:pPr>
            <w:r>
              <w:rPr>
                <w:sz w:val="20"/>
                <w:szCs w:val="20"/>
              </w:rPr>
              <w:t>María Agostina FIORI BARRETO, Silvia Susana FIORI BARRETO, Héctor Hugo FIORI BARRETO, Valentina IBARBURU FIORI, Sara IBARBURU FIORI, Joaquín IBARBURU FIORI, Lucía FIORI FLORES, Bruno Andrés FIORI FLORES y Lucía FIORI FLORES.</w:t>
            </w:r>
          </w:p>
        </w:tc>
      </w:tr>
      <w:tr w:rsidR="00F04D0B" w14:paraId="0DAC8AC3"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391515F9" w14:textId="77777777" w:rsidR="00F04D0B" w:rsidRDefault="00F373DE">
            <w:pPr>
              <w:pStyle w:val="Standard"/>
              <w:jc w:val="center"/>
            </w:pPr>
            <w:r>
              <w:t>118553</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8F8C97F" w14:textId="77777777" w:rsidR="00F04D0B" w:rsidRDefault="00F373DE">
            <w:pPr>
              <w:pStyle w:val="Standard"/>
              <w:jc w:val="center"/>
            </w:pPr>
            <w:r>
              <w:t>7208</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B56F762"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25D5A2B" w14:textId="77777777" w:rsidR="00F04D0B" w:rsidRDefault="00F373DE">
            <w:pPr>
              <w:pStyle w:val="Standard"/>
              <w:jc w:val="center"/>
            </w:pPr>
            <w:r>
              <w:t>2024-88-01-10020</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2590F4B" w14:textId="77777777" w:rsidR="00F04D0B" w:rsidRDefault="00F373DE">
            <w:pPr>
              <w:pStyle w:val="Standard"/>
              <w:jc w:val="center"/>
            </w:pPr>
            <w:r>
              <w:rPr>
                <w:sz w:val="20"/>
                <w:szCs w:val="20"/>
              </w:rPr>
              <w:t>Ana María y Raúl CAUCELO RODRÍGUEZ.</w:t>
            </w:r>
          </w:p>
        </w:tc>
      </w:tr>
      <w:tr w:rsidR="00F04D0B" w14:paraId="4B0725C9"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2F541E80" w14:textId="77777777" w:rsidR="00F04D0B" w:rsidRDefault="00F373DE">
            <w:pPr>
              <w:pStyle w:val="Standard"/>
              <w:jc w:val="center"/>
            </w:pPr>
            <w:r>
              <w:t>115870</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922EF2A" w14:textId="77777777" w:rsidR="00F04D0B" w:rsidRDefault="00F373DE">
            <w:pPr>
              <w:pStyle w:val="Standard"/>
              <w:jc w:val="center"/>
            </w:pPr>
            <w:r>
              <w:t>4522</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C3DEFDA"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F2776FB" w14:textId="77777777" w:rsidR="00F04D0B" w:rsidRDefault="00F373DE">
            <w:pPr>
              <w:pStyle w:val="Standard"/>
              <w:jc w:val="center"/>
            </w:pPr>
            <w:r>
              <w:t>2021-88-01-15679</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80C4D88" w14:textId="77777777" w:rsidR="00F04D0B" w:rsidRDefault="00F373DE">
            <w:pPr>
              <w:pStyle w:val="Standard"/>
              <w:jc w:val="center"/>
            </w:pPr>
            <w:r>
              <w:rPr>
                <w:sz w:val="20"/>
                <w:szCs w:val="20"/>
              </w:rPr>
              <w:t>JOHNNATAN MAURICIO RODRIGUEZ PEREIRA</w:t>
            </w:r>
          </w:p>
        </w:tc>
      </w:tr>
      <w:tr w:rsidR="00F04D0B" w14:paraId="68107496"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6C415F84" w14:textId="77777777" w:rsidR="00F04D0B" w:rsidRDefault="00F373DE">
            <w:pPr>
              <w:pStyle w:val="Standard"/>
              <w:jc w:val="center"/>
            </w:pPr>
            <w:r>
              <w:t>117881</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2FA4071" w14:textId="77777777" w:rsidR="00F04D0B" w:rsidRDefault="00F373DE">
            <w:pPr>
              <w:pStyle w:val="Standard"/>
              <w:jc w:val="center"/>
            </w:pPr>
            <w:r>
              <w:t>6534</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58701B2"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758F0EA" w14:textId="77777777" w:rsidR="00F04D0B" w:rsidRDefault="00F373DE">
            <w:pPr>
              <w:pStyle w:val="Standard"/>
              <w:jc w:val="center"/>
            </w:pPr>
            <w:r>
              <w:t>2023-88-01-19325</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A1F2664" w14:textId="77777777" w:rsidR="00F04D0B" w:rsidRDefault="00F373DE">
            <w:pPr>
              <w:pStyle w:val="Standard"/>
              <w:jc w:val="center"/>
            </w:pPr>
            <w:r>
              <w:rPr>
                <w:sz w:val="20"/>
                <w:szCs w:val="20"/>
              </w:rPr>
              <w:t>ROBERTO COZZO MACCEO</w:t>
            </w:r>
          </w:p>
        </w:tc>
      </w:tr>
      <w:tr w:rsidR="00F04D0B" w14:paraId="1CB45E71"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5A55896A" w14:textId="77777777" w:rsidR="00F04D0B" w:rsidRDefault="00F373DE">
            <w:pPr>
              <w:pStyle w:val="Standard"/>
              <w:jc w:val="center"/>
            </w:pPr>
            <w:r>
              <w:t>121457</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1E858911" w14:textId="77777777" w:rsidR="00F04D0B" w:rsidRDefault="00F373DE">
            <w:pPr>
              <w:pStyle w:val="Standard"/>
              <w:jc w:val="center"/>
            </w:pPr>
            <w:r>
              <w:t>10119</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3E817B0"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9E16B7D" w14:textId="77777777" w:rsidR="00F04D0B" w:rsidRDefault="00F373DE">
            <w:pPr>
              <w:pStyle w:val="Standard"/>
              <w:jc w:val="center"/>
            </w:pPr>
            <w:r>
              <w:t>2024-88-01-00369</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7E58F39" w14:textId="77777777" w:rsidR="00F04D0B" w:rsidRDefault="00F373DE">
            <w:pPr>
              <w:pStyle w:val="Standard"/>
              <w:jc w:val="center"/>
            </w:pPr>
            <w:r>
              <w:rPr>
                <w:sz w:val="20"/>
                <w:szCs w:val="20"/>
              </w:rPr>
              <w:t>DANIEL OMAR Y MARIA DEL ROSARIO COSTA SILVA</w:t>
            </w:r>
          </w:p>
        </w:tc>
      </w:tr>
      <w:tr w:rsidR="00F04D0B" w14:paraId="47C26321" w14:textId="77777777">
        <w:trPr>
          <w:trHeight w:val="97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E97DBA2" w14:textId="77777777" w:rsidR="00F04D0B" w:rsidRDefault="00F373DE">
            <w:pPr>
              <w:pStyle w:val="Standard"/>
              <w:jc w:val="center"/>
            </w:pPr>
            <w:r>
              <w:t>119360</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2D1B3BD" w14:textId="77777777" w:rsidR="00F04D0B" w:rsidRDefault="00F373DE">
            <w:pPr>
              <w:pStyle w:val="Standard"/>
              <w:jc w:val="center"/>
            </w:pPr>
            <w:r>
              <w:t>8016</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1E923FD"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81681F1" w14:textId="77777777" w:rsidR="00F04D0B" w:rsidRDefault="00F373DE">
            <w:pPr>
              <w:pStyle w:val="Standard"/>
              <w:jc w:val="center"/>
            </w:pPr>
            <w:r>
              <w:t>2023-88-01-03443</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283DD01" w14:textId="77777777" w:rsidR="00F04D0B" w:rsidRDefault="00F373DE">
            <w:pPr>
              <w:pStyle w:val="Standard"/>
              <w:jc w:val="center"/>
            </w:pPr>
            <w:r>
              <w:rPr>
                <w:sz w:val="20"/>
                <w:szCs w:val="20"/>
              </w:rPr>
              <w:t>RAUL PERRONE o PERRONI y MARIA DEL CARMEN UMIERREZ o UMPIERREZ, y eventuales sucesores a cualquier título de RAUL PERRONE o PERRONI y MARIA DEL CARMEN UMIERREZ o UMPIERREZ</w:t>
            </w:r>
          </w:p>
        </w:tc>
      </w:tr>
      <w:tr w:rsidR="00F04D0B" w14:paraId="23BC66C0" w14:textId="77777777">
        <w:trPr>
          <w:trHeight w:val="120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761B4E5" w14:textId="77777777" w:rsidR="00F04D0B" w:rsidRDefault="00F373DE">
            <w:pPr>
              <w:pStyle w:val="Standard"/>
              <w:jc w:val="center"/>
            </w:pPr>
            <w:r>
              <w:t>120969</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A6568BE" w14:textId="77777777" w:rsidR="00F04D0B" w:rsidRDefault="00F373DE">
            <w:pPr>
              <w:pStyle w:val="Standard"/>
              <w:jc w:val="center"/>
            </w:pPr>
            <w:r>
              <w:t>9631</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F7019AA"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A956406" w14:textId="77777777" w:rsidR="00F04D0B" w:rsidRDefault="00F373DE">
            <w:pPr>
              <w:pStyle w:val="Standard"/>
              <w:jc w:val="center"/>
            </w:pPr>
            <w:r>
              <w:t>2023-88-01-13272</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02B2F24" w14:textId="77777777" w:rsidR="00F04D0B" w:rsidRDefault="00F373DE">
            <w:pPr>
              <w:pStyle w:val="Standard"/>
              <w:jc w:val="center"/>
            </w:pPr>
            <w:r>
              <w:rPr>
                <w:sz w:val="20"/>
                <w:szCs w:val="20"/>
              </w:rPr>
              <w:t>HUGO ALFREDO GIORDANO PEREZ; MARIA DEL HUERTO PEREZ y eventuales herederos o sucesores a cualquier título de MARIA DEL HUERTO PEREZ; JAVIER ALEJANDRO PEREZ MENDEZ; y ANA ISABEL PEREZ MENDEZ</w:t>
            </w:r>
          </w:p>
        </w:tc>
      </w:tr>
      <w:tr w:rsidR="00F04D0B" w14:paraId="2765A323" w14:textId="77777777">
        <w:trPr>
          <w:trHeight w:val="7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DBE9218" w14:textId="77777777" w:rsidR="00F04D0B" w:rsidRDefault="00F373DE">
            <w:pPr>
              <w:pStyle w:val="Standard"/>
              <w:jc w:val="center"/>
            </w:pPr>
            <w:r>
              <w:t>135881</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2F75AFD" w14:textId="77777777" w:rsidR="00F04D0B" w:rsidRDefault="00F373DE">
            <w:pPr>
              <w:pStyle w:val="Standard"/>
              <w:jc w:val="center"/>
            </w:pPr>
            <w:r>
              <w:t>13652</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66A858F" w14:textId="77777777" w:rsidR="00F04D0B" w:rsidRDefault="00F373DE">
            <w:pPr>
              <w:pStyle w:val="Standard"/>
              <w:jc w:val="center"/>
            </w:pPr>
            <w:r>
              <w:t>OCEAN PARK</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F929D21" w14:textId="77777777" w:rsidR="00F04D0B" w:rsidRDefault="00F373DE">
            <w:pPr>
              <w:pStyle w:val="Standard"/>
              <w:jc w:val="center"/>
            </w:pPr>
            <w:r>
              <w:t>2023-88-01-18985</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6A3078E" w14:textId="77777777" w:rsidR="00F04D0B" w:rsidRDefault="00F373DE">
            <w:pPr>
              <w:pStyle w:val="Standard"/>
              <w:jc w:val="center"/>
            </w:pPr>
            <w:r>
              <w:rPr>
                <w:sz w:val="20"/>
                <w:szCs w:val="20"/>
              </w:rPr>
              <w:t>ANDREA ISIS DOMINGUEZ MARRERO, MARIA DEL CARMEN DOMINGUEZ MARRERO, ALICIA MONICA DOMINGUEZ MARRERO y ELSA MARY MARRERO</w:t>
            </w:r>
          </w:p>
        </w:tc>
      </w:tr>
      <w:tr w:rsidR="00F04D0B" w14:paraId="12A5D9FF" w14:textId="77777777">
        <w:trPr>
          <w:trHeight w:val="7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0130334F" w14:textId="77777777" w:rsidR="00F04D0B" w:rsidRDefault="00F373DE">
            <w:pPr>
              <w:pStyle w:val="Standard"/>
              <w:jc w:val="center"/>
            </w:pPr>
            <w:r>
              <w:t>134751</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312D1D04" w14:textId="77777777" w:rsidR="00F04D0B" w:rsidRDefault="00F373DE">
            <w:pPr>
              <w:pStyle w:val="Standard"/>
              <w:jc w:val="center"/>
            </w:pPr>
            <w:r>
              <w:t>12518</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ABEE897" w14:textId="77777777" w:rsidR="00F04D0B" w:rsidRDefault="00F373DE">
            <w:pPr>
              <w:pStyle w:val="Standard"/>
              <w:jc w:val="center"/>
            </w:pPr>
            <w:r>
              <w:t>OCEAN PARK</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8EDA86E" w14:textId="77777777" w:rsidR="00F04D0B" w:rsidRDefault="00F373DE">
            <w:pPr>
              <w:pStyle w:val="Standard"/>
              <w:jc w:val="center"/>
            </w:pPr>
            <w:r>
              <w:t>2023-88-01-16010</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06375AA" w14:textId="77777777" w:rsidR="00F04D0B" w:rsidRDefault="00F373DE">
            <w:pPr>
              <w:pStyle w:val="Standard"/>
              <w:jc w:val="center"/>
            </w:pPr>
            <w:r>
              <w:rPr>
                <w:sz w:val="20"/>
                <w:szCs w:val="20"/>
              </w:rPr>
              <w:t>FEDERICO GUSTAVO MINLOS AHRENSBURG, FEDERICO JAVIER MINLOS y ANDREA LETICIA MINLOS</w:t>
            </w:r>
          </w:p>
        </w:tc>
      </w:tr>
      <w:tr w:rsidR="00F04D0B" w14:paraId="3B607683" w14:textId="77777777">
        <w:trPr>
          <w:trHeight w:val="31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7FA8B9F0" w14:textId="77777777" w:rsidR="00F04D0B" w:rsidRDefault="00F373DE">
            <w:pPr>
              <w:pStyle w:val="Standard"/>
              <w:jc w:val="center"/>
            </w:pPr>
            <w:r>
              <w:lastRenderedPageBreak/>
              <w:t>135809</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6F23622" w14:textId="77777777" w:rsidR="00F04D0B" w:rsidRDefault="00F373DE">
            <w:pPr>
              <w:pStyle w:val="Standard"/>
              <w:jc w:val="center"/>
            </w:pPr>
            <w:r>
              <w:t>13579</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15137944" w14:textId="77777777" w:rsidR="00F04D0B" w:rsidRDefault="00F373DE">
            <w:pPr>
              <w:pStyle w:val="Standard"/>
              <w:jc w:val="center"/>
            </w:pPr>
            <w:r>
              <w:t>OCEAN PARK</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71FE10C" w14:textId="77777777" w:rsidR="00F04D0B" w:rsidRDefault="00F373DE">
            <w:pPr>
              <w:pStyle w:val="Standard"/>
              <w:jc w:val="center"/>
            </w:pPr>
            <w:r>
              <w:t>2024-88-01-15859</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D095DCF" w14:textId="77777777" w:rsidR="00F04D0B" w:rsidRDefault="00F373DE">
            <w:pPr>
              <w:pStyle w:val="Standard"/>
              <w:jc w:val="center"/>
            </w:pPr>
            <w:r>
              <w:rPr>
                <w:sz w:val="20"/>
                <w:szCs w:val="20"/>
              </w:rPr>
              <w:t>COMPAÑÍA ORIENTAL DE MINERALES S.A (COMSA)</w:t>
            </w:r>
          </w:p>
        </w:tc>
      </w:tr>
      <w:tr w:rsidR="00F04D0B" w14:paraId="79696B1F" w14:textId="77777777">
        <w:trPr>
          <w:trHeight w:val="7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7EAF4EC9" w14:textId="77777777" w:rsidR="00F04D0B" w:rsidRDefault="00F373DE">
            <w:pPr>
              <w:pStyle w:val="Standard"/>
              <w:jc w:val="center"/>
            </w:pPr>
            <w:r>
              <w:t>111719</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66E7500" w14:textId="77777777" w:rsidR="00F04D0B" w:rsidRDefault="00F373DE">
            <w:pPr>
              <w:pStyle w:val="Standard"/>
              <w:jc w:val="center"/>
            </w:pPr>
            <w:r>
              <w:t>1168</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68B3DC4" w14:textId="77777777" w:rsidR="00F04D0B" w:rsidRDefault="00F373DE">
            <w:pPr>
              <w:pStyle w:val="Standard"/>
              <w:jc w:val="center"/>
            </w:pPr>
            <w:r>
              <w:t>AIGUA</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6CD6DF4" w14:textId="77777777" w:rsidR="00F04D0B" w:rsidRDefault="00F373DE">
            <w:pPr>
              <w:pStyle w:val="Standard"/>
              <w:jc w:val="center"/>
            </w:pPr>
            <w:r>
              <w:t>2021-88-01-10537</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22001D1B" w14:textId="77777777" w:rsidR="00F04D0B" w:rsidRDefault="00F373DE">
            <w:pPr>
              <w:pStyle w:val="Standard"/>
              <w:jc w:val="center"/>
            </w:pPr>
            <w:r>
              <w:rPr>
                <w:sz w:val="20"/>
                <w:szCs w:val="20"/>
              </w:rPr>
              <w:t>HUGO FERNANDEZ CHAVES BATISTA, ALEXIS ANDRES MARTINEZ FERNANDEZ CHAVES y ROSANA BETTINA MARTINEZ FERNANDEZ CHAVES</w:t>
            </w:r>
          </w:p>
        </w:tc>
      </w:tr>
      <w:tr w:rsidR="00F04D0B" w14:paraId="6318266F" w14:textId="77777777">
        <w:trPr>
          <w:trHeight w:val="52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5C3F8E0E" w14:textId="77777777" w:rsidR="00F04D0B" w:rsidRDefault="00F373DE">
            <w:pPr>
              <w:pStyle w:val="Standard"/>
              <w:jc w:val="center"/>
            </w:pPr>
            <w:r>
              <w:t>40993</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D398A6D" w14:textId="77777777" w:rsidR="00F04D0B" w:rsidRDefault="00F373DE">
            <w:pPr>
              <w:pStyle w:val="Standard"/>
              <w:jc w:val="center"/>
            </w:pPr>
            <w:r>
              <w:t>11386</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3803B2E" w14:textId="77777777" w:rsidR="00F04D0B" w:rsidRDefault="00F373DE">
            <w:pPr>
              <w:pStyle w:val="Standard"/>
              <w:jc w:val="center"/>
            </w:pPr>
            <w:r>
              <w:t>MALDONADO</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196B4DC6" w14:textId="77777777" w:rsidR="00F04D0B" w:rsidRDefault="00F373DE">
            <w:pPr>
              <w:pStyle w:val="Standard"/>
              <w:jc w:val="center"/>
            </w:pPr>
            <w:r>
              <w:t>2024-88-01-18812</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493545C" w14:textId="77777777" w:rsidR="00F04D0B" w:rsidRDefault="00F373DE">
            <w:pPr>
              <w:pStyle w:val="Standard"/>
              <w:jc w:val="center"/>
            </w:pPr>
            <w:r>
              <w:rPr>
                <w:sz w:val="20"/>
                <w:szCs w:val="20"/>
              </w:rPr>
              <w:t>JACOBO MINC, ROSITA SZTERN, SIMON MARIO MINC y NORMA GRUNBERG</w:t>
            </w:r>
          </w:p>
        </w:tc>
      </w:tr>
      <w:tr w:rsidR="00F04D0B" w14:paraId="79001A79" w14:textId="77777777">
        <w:trPr>
          <w:trHeight w:val="7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3087686F" w14:textId="77777777" w:rsidR="00F04D0B" w:rsidRDefault="00F373DE">
            <w:pPr>
              <w:pStyle w:val="Standard"/>
              <w:jc w:val="center"/>
            </w:pPr>
            <w:r>
              <w:t>119165</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5BE4AAE" w14:textId="77777777" w:rsidR="00F04D0B" w:rsidRDefault="00F373DE">
            <w:pPr>
              <w:pStyle w:val="Standard"/>
              <w:jc w:val="center"/>
            </w:pPr>
            <w:r>
              <w:t>7821</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043E5AF"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7CF1057" w14:textId="77777777" w:rsidR="00F04D0B" w:rsidRDefault="00F373DE">
            <w:pPr>
              <w:pStyle w:val="Standard"/>
              <w:jc w:val="center"/>
            </w:pPr>
            <w:r>
              <w:t>2023-88-01-03402</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DB2A20F" w14:textId="77777777" w:rsidR="00F04D0B" w:rsidRDefault="00F373DE">
            <w:pPr>
              <w:pStyle w:val="Standard"/>
              <w:jc w:val="center"/>
            </w:pPr>
            <w:r>
              <w:rPr>
                <w:sz w:val="20"/>
                <w:szCs w:val="20"/>
              </w:rPr>
              <w:t>MARLENE JANET SOTELO RODRIGUEZ, HECTOR GONZALEZ DORNELL, PATRICIA YANET SOTELO BONILLA Y MARIA JOSE SOTELO BONILLA</w:t>
            </w:r>
          </w:p>
        </w:tc>
      </w:tr>
      <w:tr w:rsidR="00F04D0B" w14:paraId="49F5529F" w14:textId="77777777">
        <w:trPr>
          <w:trHeight w:val="750"/>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14048BEC" w14:textId="77777777" w:rsidR="00F04D0B" w:rsidRDefault="00F373DE">
            <w:pPr>
              <w:pStyle w:val="Standard"/>
              <w:jc w:val="center"/>
            </w:pPr>
            <w:r>
              <w:t>119239</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D7888DF" w14:textId="77777777" w:rsidR="00F04D0B" w:rsidRDefault="00F373DE">
            <w:pPr>
              <w:pStyle w:val="Standard"/>
              <w:jc w:val="center"/>
            </w:pPr>
            <w:r>
              <w:t>7895</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42785F6"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5B4B1BFC" w14:textId="77777777" w:rsidR="00F04D0B" w:rsidRDefault="00F373DE">
            <w:pPr>
              <w:pStyle w:val="Standard"/>
              <w:jc w:val="center"/>
            </w:pPr>
            <w:r>
              <w:t>2024-88-01-00281</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6B7D88C8" w14:textId="77777777" w:rsidR="00F04D0B" w:rsidRDefault="00F373DE">
            <w:pPr>
              <w:pStyle w:val="Standard"/>
              <w:jc w:val="center"/>
            </w:pPr>
            <w:r>
              <w:rPr>
                <w:sz w:val="20"/>
                <w:szCs w:val="20"/>
              </w:rPr>
              <w:t>JOSE MANUEL MOIRON CORRAL o JOSE FELIX MOIRON CORRAL o MANUEL FELIX MOIRON CORRAL y MARIA GIROLA,</w:t>
            </w:r>
          </w:p>
        </w:tc>
      </w:tr>
      <w:tr w:rsidR="00F04D0B" w14:paraId="54C7E35D" w14:textId="77777777">
        <w:trPr>
          <w:trHeight w:val="975"/>
          <w:jc w:val="center"/>
        </w:trPr>
        <w:tc>
          <w:tcPr>
            <w:tcW w:w="95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636F823D" w14:textId="77777777" w:rsidR="00F04D0B" w:rsidRDefault="00F373DE">
            <w:pPr>
              <w:pStyle w:val="Standard"/>
              <w:jc w:val="center"/>
            </w:pPr>
            <w:r>
              <w:t>118934</w:t>
            </w:r>
          </w:p>
        </w:tc>
        <w:tc>
          <w:tcPr>
            <w:tcW w:w="8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47E44E41" w14:textId="77777777" w:rsidR="00F04D0B" w:rsidRDefault="00F373DE">
            <w:pPr>
              <w:pStyle w:val="Standard"/>
              <w:jc w:val="center"/>
            </w:pPr>
            <w:r>
              <w:t>7590</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1C9AE344" w14:textId="77777777" w:rsidR="00F04D0B" w:rsidRDefault="00F373DE">
            <w:pPr>
              <w:pStyle w:val="Standard"/>
              <w:jc w:val="center"/>
            </w:pPr>
            <w:r>
              <w:t>BRIO. BUENOS AIRES</w:t>
            </w:r>
          </w:p>
        </w:tc>
        <w:tc>
          <w:tcPr>
            <w:tcW w:w="194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7D0D5E66" w14:textId="77777777" w:rsidR="00F04D0B" w:rsidRDefault="00F373DE">
            <w:pPr>
              <w:pStyle w:val="Standard"/>
              <w:jc w:val="center"/>
            </w:pPr>
            <w:r>
              <w:t>2023-88-01-03728</w:t>
            </w:r>
          </w:p>
        </w:tc>
        <w:tc>
          <w:tcPr>
            <w:tcW w:w="5057"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14:paraId="04EB5FD3" w14:textId="77777777" w:rsidR="00F04D0B" w:rsidRDefault="00F373DE">
            <w:pPr>
              <w:pStyle w:val="Standard"/>
              <w:jc w:val="center"/>
            </w:pPr>
            <w:r>
              <w:rPr>
                <w:sz w:val="20"/>
                <w:szCs w:val="20"/>
              </w:rPr>
              <w:t>JOSE MANUEL FELIX MOIRON CORRAL, MARIA CRISTINA GIROLA, ALBERTO FRANCISCO VILLANUEVA BALART y ANA MARIA ALONSO GANDOLFI</w:t>
            </w:r>
          </w:p>
        </w:tc>
      </w:tr>
    </w:tbl>
    <w:p w14:paraId="136A4C17" w14:textId="77777777" w:rsidR="00F04D0B" w:rsidRDefault="00F04D0B">
      <w:pPr>
        <w:pStyle w:val="Standard"/>
      </w:pPr>
    </w:p>
    <w:p w14:paraId="6FF5D802" w14:textId="77777777" w:rsidR="00F04D0B" w:rsidRDefault="00F373DE">
      <w:pPr>
        <w:pStyle w:val="Standard"/>
        <w:spacing w:before="100" w:after="100" w:line="240" w:lineRule="auto"/>
        <w:jc w:val="both"/>
      </w:pPr>
      <w:r>
        <w:rPr>
          <w:rFonts w:ascii="Merriweather" w:eastAsia="Merriweather" w:hAnsi="Merriweather" w:cs="Merriweather"/>
          <w:b/>
          <w:i/>
          <w:sz w:val="24"/>
          <w:szCs w:val="24"/>
        </w:rPr>
        <w:t>Departamento de Ingresos Públicos – Intendencia Departamental de Maldonado.</w:t>
      </w:r>
    </w:p>
    <w:p w14:paraId="456CB3C5" w14:textId="77777777" w:rsidR="00F04D0B" w:rsidRDefault="00F04D0B">
      <w:pPr>
        <w:pStyle w:val="Standard"/>
      </w:pPr>
    </w:p>
    <w:sectPr w:rsidR="00F04D0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C178B" w14:textId="77777777" w:rsidR="00F373DE" w:rsidRDefault="00F373DE">
      <w:r>
        <w:separator/>
      </w:r>
    </w:p>
  </w:endnote>
  <w:endnote w:type="continuationSeparator" w:id="0">
    <w:p w14:paraId="3C43E405" w14:textId="77777777" w:rsidR="00F373DE" w:rsidRDefault="00F3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Lexend Medium">
    <w:altName w:val="Calibri"/>
    <w:charset w:val="00"/>
    <w:family w:val="auto"/>
    <w:pitch w:val="variable"/>
  </w:font>
  <w:font w:name="Calibri">
    <w:panose1 w:val="020F0502020204030204"/>
    <w:charset w:val="00"/>
    <w:family w:val="swiss"/>
    <w:pitch w:val="variable"/>
    <w:sig w:usb0="E4002EFF" w:usb1="C000ACFF"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45D1" w14:textId="77777777" w:rsidR="00F373DE" w:rsidRDefault="00F373DE">
      <w:r>
        <w:rPr>
          <w:color w:val="000000"/>
        </w:rPr>
        <w:separator/>
      </w:r>
    </w:p>
  </w:footnote>
  <w:footnote w:type="continuationSeparator" w:id="0">
    <w:p w14:paraId="07F733C5" w14:textId="77777777" w:rsidR="00F373DE" w:rsidRDefault="00F3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0B"/>
    <w:rsid w:val="000E31E0"/>
    <w:rsid w:val="00D310E5"/>
    <w:rsid w:val="00E1545B"/>
    <w:rsid w:val="00F04D0B"/>
    <w:rsid w:val="00F37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FF4E66"/>
  <w15:docId w15:val="{D7A3E09E-45C0-4257-8DFF-DF4D50FD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1244</Words>
  <Characters>6843</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do Carmo</cp:lastModifiedBy>
  <cp:revision>2</cp:revision>
  <dcterms:created xsi:type="dcterms:W3CDTF">2025-09-16T16:21:00Z</dcterms:created>
  <dcterms:modified xsi:type="dcterms:W3CDTF">2025-09-16T16:21:00Z</dcterms:modified>
</cp:coreProperties>
</file>